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58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РАЗВЕДЕНИЕ, СЕЛЕКЦИЯ И ГЕНЕТИКА</w:t>
      </w:r>
    </w:p>
    <w:p w:rsidR="003C7D29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СЕЛЬСКОХОЗЯЙСТВЕННЫХ ЖИВОТНЫХ</w:t>
      </w:r>
    </w:p>
    <w:p w:rsidR="00CE53E9" w:rsidRDefault="00CE53E9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B16" w:rsidRPr="00523B16" w:rsidRDefault="00523B16" w:rsidP="00523B16">
      <w:pPr>
        <w:tabs>
          <w:tab w:val="left" w:pos="4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23B16">
        <w:rPr>
          <w:rFonts w:ascii="Times New Roman" w:hAnsi="Times New Roman"/>
          <w:sz w:val="28"/>
          <w:szCs w:val="28"/>
        </w:rPr>
        <w:t>Гладырь</w:t>
      </w:r>
      <w:proofErr w:type="spellEnd"/>
      <w:r w:rsidRPr="00523B16">
        <w:rPr>
          <w:rFonts w:ascii="Times New Roman" w:hAnsi="Times New Roman"/>
          <w:sz w:val="28"/>
          <w:szCs w:val="28"/>
        </w:rPr>
        <w:t xml:space="preserve"> Е.А., Терновская О.А., Костюнина О.В. Скрининг гаплотипа фертильности АН1 </w:t>
      </w:r>
      <w:proofErr w:type="spellStart"/>
      <w:r w:rsidRPr="00523B16">
        <w:rPr>
          <w:rFonts w:ascii="Times New Roman" w:hAnsi="Times New Roman"/>
          <w:sz w:val="28"/>
          <w:szCs w:val="28"/>
        </w:rPr>
        <w:t>айрширской</w:t>
      </w:r>
      <w:proofErr w:type="spellEnd"/>
      <w:r w:rsidRPr="00523B16">
        <w:rPr>
          <w:rFonts w:ascii="Times New Roman" w:hAnsi="Times New Roman"/>
          <w:sz w:val="28"/>
          <w:szCs w:val="28"/>
        </w:rPr>
        <w:t xml:space="preserve"> породы крупного рогатого скота Центрального и Северо-Западного регионов России</w:t>
      </w:r>
    </w:p>
    <w:p w:rsidR="00523B16" w:rsidRPr="00A028F1" w:rsidRDefault="00523B16" w:rsidP="00D26C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B16" w:rsidRPr="00A028F1" w:rsidRDefault="00523B16" w:rsidP="00523B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8F1">
        <w:rPr>
          <w:rFonts w:ascii="Times New Roman" w:hAnsi="Times New Roman"/>
          <w:sz w:val="28"/>
          <w:szCs w:val="28"/>
        </w:rPr>
        <w:t xml:space="preserve">Костылев М.Н., </w:t>
      </w:r>
      <w:proofErr w:type="spellStart"/>
      <w:r w:rsidRPr="00A028F1">
        <w:rPr>
          <w:rFonts w:ascii="Times New Roman" w:hAnsi="Times New Roman"/>
          <w:sz w:val="28"/>
          <w:szCs w:val="28"/>
        </w:rPr>
        <w:t>Косяченко</w:t>
      </w:r>
      <w:proofErr w:type="spellEnd"/>
      <w:r w:rsidRPr="00A028F1">
        <w:rPr>
          <w:rFonts w:ascii="Times New Roman" w:hAnsi="Times New Roman"/>
          <w:sz w:val="28"/>
          <w:szCs w:val="28"/>
        </w:rPr>
        <w:t xml:space="preserve"> Н.М., Абрамова М.В., Барышева М.С. </w:t>
      </w:r>
      <w:r w:rsidR="00A028F1" w:rsidRPr="00A028F1">
        <w:rPr>
          <w:rFonts w:ascii="Times New Roman" w:hAnsi="Times New Roman"/>
          <w:sz w:val="28"/>
          <w:szCs w:val="28"/>
        </w:rPr>
        <w:t>Популяционно-генетические параметры романовской породы овец в аспекте контроля и управления селекционными процессами</w:t>
      </w:r>
    </w:p>
    <w:p w:rsidR="000E6CD3" w:rsidRPr="000E6CD3" w:rsidRDefault="000E6CD3" w:rsidP="000E6C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2558" w:rsidRPr="00A028F1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F1">
        <w:rPr>
          <w:rFonts w:ascii="Times New Roman" w:hAnsi="Times New Roman" w:cs="Times New Roman"/>
          <w:b/>
          <w:sz w:val="28"/>
          <w:szCs w:val="28"/>
        </w:rPr>
        <w:t>КОРМОПРОИЗВОДСТВО, КОРМЛЕНИЕ</w:t>
      </w:r>
    </w:p>
    <w:p w:rsidR="00D26C13" w:rsidRPr="00A028F1" w:rsidRDefault="003E1D67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8F1">
        <w:rPr>
          <w:rFonts w:ascii="Times New Roman" w:hAnsi="Times New Roman" w:cs="Times New Roman"/>
          <w:b/>
          <w:sz w:val="28"/>
          <w:szCs w:val="28"/>
        </w:rPr>
        <w:t>СЕЛЬСКОХОЗЯЙСТВЕННЫХ ЖИВОТНЫХ И ТЕХНОЛОГИЯ КОРМОВ</w:t>
      </w:r>
    </w:p>
    <w:p w:rsidR="003E1D67" w:rsidRPr="00A028F1" w:rsidRDefault="003E1D67" w:rsidP="00D26C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23B16" w:rsidRPr="00A028F1" w:rsidRDefault="00523B16" w:rsidP="00523B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8F1">
        <w:rPr>
          <w:rFonts w:ascii="Times New Roman" w:hAnsi="Times New Roman"/>
          <w:sz w:val="28"/>
          <w:szCs w:val="28"/>
        </w:rPr>
        <w:t xml:space="preserve">Юдина Е.А., Коновалова Н.Ю., Вахрушева В.В., Коновалова С.С. </w:t>
      </w:r>
      <w:r w:rsidR="00A028F1" w:rsidRPr="00A028F1">
        <w:rPr>
          <w:rFonts w:ascii="Times New Roman" w:hAnsi="Times New Roman"/>
          <w:sz w:val="28"/>
          <w:szCs w:val="28"/>
        </w:rPr>
        <w:t xml:space="preserve">Формирование пастбищных </w:t>
      </w:r>
      <w:proofErr w:type="spellStart"/>
      <w:r w:rsidR="00A028F1" w:rsidRPr="00A028F1">
        <w:rPr>
          <w:rFonts w:ascii="Times New Roman" w:hAnsi="Times New Roman"/>
          <w:sz w:val="28"/>
          <w:szCs w:val="28"/>
        </w:rPr>
        <w:t>агрофитоценозов</w:t>
      </w:r>
      <w:proofErr w:type="spellEnd"/>
      <w:r w:rsidR="00A028F1" w:rsidRPr="00A028F1">
        <w:rPr>
          <w:rFonts w:ascii="Times New Roman" w:hAnsi="Times New Roman"/>
          <w:sz w:val="28"/>
          <w:szCs w:val="28"/>
        </w:rPr>
        <w:t xml:space="preserve"> с участием </w:t>
      </w:r>
      <w:proofErr w:type="spellStart"/>
      <w:r w:rsidR="00A028F1" w:rsidRPr="00A028F1">
        <w:rPr>
          <w:rFonts w:ascii="Times New Roman" w:hAnsi="Times New Roman"/>
          <w:sz w:val="28"/>
          <w:szCs w:val="28"/>
        </w:rPr>
        <w:t>фестулолиума</w:t>
      </w:r>
      <w:proofErr w:type="spellEnd"/>
      <w:r w:rsidR="00A028F1" w:rsidRPr="00A028F1">
        <w:rPr>
          <w:rFonts w:ascii="Times New Roman" w:hAnsi="Times New Roman"/>
          <w:sz w:val="28"/>
          <w:szCs w:val="28"/>
        </w:rPr>
        <w:t xml:space="preserve"> и райграса пастбищного в условиях Европейского Севера России</w:t>
      </w:r>
    </w:p>
    <w:p w:rsidR="00523B16" w:rsidRDefault="00523B16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106" w:rsidRDefault="00E7276E" w:rsidP="00E7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76E">
        <w:rPr>
          <w:rFonts w:ascii="Times New Roman" w:hAnsi="Times New Roman"/>
          <w:b/>
          <w:sz w:val="28"/>
          <w:szCs w:val="28"/>
        </w:rPr>
        <w:t>ОБЩЕЕ ЗЕМЛЕДЕЛИЕ</w:t>
      </w:r>
    </w:p>
    <w:p w:rsidR="00523B16" w:rsidRDefault="00523B16" w:rsidP="00E7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3B16" w:rsidRPr="00A028F1" w:rsidRDefault="00523B16" w:rsidP="00523B16">
      <w:pPr>
        <w:pStyle w:val="1"/>
        <w:tabs>
          <w:tab w:val="left" w:pos="567"/>
        </w:tabs>
        <w:spacing w:before="0" w:line="240" w:lineRule="auto"/>
        <w:jc w:val="both"/>
        <w:rPr>
          <w:rFonts w:ascii="Times New Roman" w:eastAsiaTheme="minorHAnsi" w:hAnsi="Times New Roman" w:cstheme="minorBidi"/>
          <w:b w:val="0"/>
          <w:bCs w:val="0"/>
          <w:color w:val="auto"/>
        </w:rPr>
      </w:pPr>
      <w:r w:rsidRPr="00A028F1">
        <w:rPr>
          <w:rFonts w:ascii="Times New Roman" w:eastAsiaTheme="minorHAnsi" w:hAnsi="Times New Roman" w:cstheme="minorBidi"/>
          <w:b w:val="0"/>
          <w:bCs w:val="0"/>
          <w:color w:val="auto"/>
        </w:rPr>
        <w:t xml:space="preserve">Кононов О.Д., </w:t>
      </w:r>
      <w:proofErr w:type="spellStart"/>
      <w:r w:rsidRPr="00A028F1">
        <w:rPr>
          <w:rFonts w:ascii="Times New Roman" w:eastAsiaTheme="minorHAnsi" w:hAnsi="Times New Roman" w:cstheme="minorBidi"/>
          <w:b w:val="0"/>
          <w:bCs w:val="0"/>
          <w:color w:val="auto"/>
        </w:rPr>
        <w:t>Гинтов</w:t>
      </w:r>
      <w:proofErr w:type="spellEnd"/>
      <w:r w:rsidRPr="00A028F1">
        <w:rPr>
          <w:rFonts w:ascii="Times New Roman" w:eastAsiaTheme="minorHAnsi" w:hAnsi="Times New Roman" w:cstheme="minorBidi"/>
          <w:b w:val="0"/>
          <w:bCs w:val="0"/>
          <w:color w:val="auto"/>
        </w:rPr>
        <w:t xml:space="preserve"> В.В., Попов А.И. </w:t>
      </w:r>
      <w:r w:rsidR="00A028F1" w:rsidRPr="00A028F1">
        <w:rPr>
          <w:rFonts w:ascii="Times New Roman" w:eastAsiaTheme="minorHAnsi" w:hAnsi="Times New Roman" w:cstheme="minorBidi"/>
          <w:b w:val="0"/>
          <w:bCs w:val="0"/>
          <w:color w:val="auto"/>
        </w:rPr>
        <w:t>Закрепление грунтов карьера посевом многолетних злаковых трав в условиях Ненецкого автономного округа</w:t>
      </w:r>
    </w:p>
    <w:p w:rsidR="00E7276E" w:rsidRPr="00E7276E" w:rsidRDefault="00E7276E" w:rsidP="00E7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CD3" w:rsidRDefault="00E7276E" w:rsidP="00E7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76E">
        <w:rPr>
          <w:rFonts w:ascii="Times New Roman" w:hAnsi="Times New Roman"/>
          <w:b/>
          <w:sz w:val="28"/>
          <w:szCs w:val="28"/>
        </w:rPr>
        <w:t>МЕХАНИЗАЦИЯ, АВТОМАТИЗАЦИЯ И ИНФОРМАТИЗАЦИЯ СЕЛЬСКОХОЗЯЙСТВЕННОГО ПРОИЗВОДСТВА</w:t>
      </w:r>
    </w:p>
    <w:p w:rsidR="007E6155" w:rsidRDefault="007E6155" w:rsidP="00E72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155" w:rsidRPr="00A028F1" w:rsidRDefault="007E6155" w:rsidP="007E6155">
      <w:pPr>
        <w:jc w:val="both"/>
        <w:rPr>
          <w:rFonts w:ascii="Times New Roman" w:hAnsi="Times New Roman"/>
          <w:sz w:val="28"/>
          <w:szCs w:val="28"/>
        </w:rPr>
      </w:pPr>
      <w:r w:rsidRPr="00A028F1">
        <w:rPr>
          <w:rFonts w:ascii="Times New Roman" w:hAnsi="Times New Roman"/>
          <w:sz w:val="28"/>
          <w:szCs w:val="28"/>
        </w:rPr>
        <w:t xml:space="preserve">Алферьев Д.А. </w:t>
      </w:r>
      <w:r w:rsidR="00A028F1" w:rsidRPr="00A028F1">
        <w:rPr>
          <w:rFonts w:ascii="Times New Roman" w:hAnsi="Times New Roman"/>
          <w:sz w:val="28"/>
          <w:szCs w:val="28"/>
        </w:rPr>
        <w:t>Искусственный интеллект в сельском хозяйстве</w:t>
      </w:r>
    </w:p>
    <w:p w:rsidR="00D26C13" w:rsidRDefault="00D26C13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6E" w:rsidRDefault="00E7276E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СОЦИАЛЬНО-ЭКОНОМИЧЕСКИЕ ПРОБЛЕМЫ СЕЛЬСКОХОЗЯЙСТВЕННЫХ </w:t>
      </w:r>
      <w:r w:rsidR="00020E05">
        <w:rPr>
          <w:rFonts w:ascii="Times New Roman" w:hAnsi="Times New Roman" w:cs="Times New Roman"/>
          <w:b/>
          <w:sz w:val="28"/>
          <w:szCs w:val="28"/>
        </w:rPr>
        <w:t>территорий</w:t>
      </w:r>
      <w:bookmarkStart w:id="0" w:name="_GoBack"/>
      <w:bookmarkEnd w:id="0"/>
    </w:p>
    <w:p w:rsidR="007E6155" w:rsidRDefault="007E6155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155" w:rsidRPr="00A028F1" w:rsidRDefault="007E6155" w:rsidP="007E615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028F1">
        <w:rPr>
          <w:rFonts w:ascii="Times New Roman" w:hAnsi="Times New Roman"/>
          <w:sz w:val="28"/>
          <w:szCs w:val="28"/>
        </w:rPr>
        <w:t xml:space="preserve">Анищенко А.Н. </w:t>
      </w:r>
      <w:r w:rsidR="00A028F1" w:rsidRPr="00A028F1">
        <w:rPr>
          <w:rFonts w:ascii="Times New Roman" w:hAnsi="Times New Roman"/>
          <w:sz w:val="28"/>
          <w:szCs w:val="28"/>
        </w:rPr>
        <w:t>Территориальная дифференциация сельскохозяйственного производства: региональный аспект</w:t>
      </w:r>
    </w:p>
    <w:p w:rsidR="00E7276E" w:rsidRPr="00E7276E" w:rsidRDefault="00E7276E" w:rsidP="00E72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276E" w:rsidRPr="00E7276E" w:rsidRDefault="00E7276E" w:rsidP="00E727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76E" w:rsidRPr="00E7276E" w:rsidRDefault="00E7276E" w:rsidP="00E727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6E">
        <w:rPr>
          <w:rFonts w:ascii="Times New Roman" w:hAnsi="Times New Roman" w:cs="Times New Roman"/>
          <w:b/>
          <w:sz w:val="28"/>
          <w:szCs w:val="28"/>
        </w:rPr>
        <w:t>АКТУАЛЬНАЯ ИНФОРМАЦИЯ: ФАКТЫ И ТЕНДЕНЦИИ РАЗВИТИЯ</w:t>
      </w:r>
    </w:p>
    <w:p w:rsidR="00E7276E" w:rsidRDefault="00E7276E" w:rsidP="00D26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76E" w:rsidRPr="00A028F1" w:rsidRDefault="00A028F1" w:rsidP="00A028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8F1">
        <w:rPr>
          <w:rFonts w:ascii="Times New Roman" w:hAnsi="Times New Roman"/>
          <w:sz w:val="28"/>
          <w:szCs w:val="28"/>
        </w:rPr>
        <w:t>Региональные бренды «Вологодское масло», «Настоящий Вологодский продукт»</w:t>
      </w:r>
    </w:p>
    <w:p w:rsidR="00A028F1" w:rsidRDefault="00A028F1" w:rsidP="00A028F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881" w:rsidRDefault="00572B65" w:rsidP="00FD18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B65">
        <w:rPr>
          <w:rFonts w:ascii="Times New Roman" w:hAnsi="Times New Roman" w:cs="Times New Roman"/>
          <w:b/>
          <w:sz w:val="28"/>
          <w:szCs w:val="28"/>
        </w:rPr>
        <w:t>НАУЧНАЯ ЖИЗНЬ</w:t>
      </w:r>
    </w:p>
    <w:p w:rsidR="00040444" w:rsidRPr="000E6CD3" w:rsidRDefault="00040444" w:rsidP="000E6C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Конференции, семинары, выставки, конкурсы</w:t>
      </w:r>
    </w:p>
    <w:sectPr w:rsidR="00040444" w:rsidRPr="000E6CD3" w:rsidSect="00C50E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dv PS T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4BF"/>
    <w:rsid w:val="0001314D"/>
    <w:rsid w:val="00020E05"/>
    <w:rsid w:val="00022D1F"/>
    <w:rsid w:val="00040444"/>
    <w:rsid w:val="0007066E"/>
    <w:rsid w:val="000D04BF"/>
    <w:rsid w:val="000E6CD3"/>
    <w:rsid w:val="00121346"/>
    <w:rsid w:val="00131A32"/>
    <w:rsid w:val="00142558"/>
    <w:rsid w:val="00153F1F"/>
    <w:rsid w:val="001B5039"/>
    <w:rsid w:val="001C67C1"/>
    <w:rsid w:val="001E4985"/>
    <w:rsid w:val="00200ECD"/>
    <w:rsid w:val="00212597"/>
    <w:rsid w:val="0022629C"/>
    <w:rsid w:val="00240B20"/>
    <w:rsid w:val="00241FC3"/>
    <w:rsid w:val="002613A3"/>
    <w:rsid w:val="0026442B"/>
    <w:rsid w:val="00273FBC"/>
    <w:rsid w:val="00294A9F"/>
    <w:rsid w:val="002B29CE"/>
    <w:rsid w:val="002B40F2"/>
    <w:rsid w:val="002C4A2B"/>
    <w:rsid w:val="002C7D85"/>
    <w:rsid w:val="00327A66"/>
    <w:rsid w:val="003362FA"/>
    <w:rsid w:val="003503C5"/>
    <w:rsid w:val="00376706"/>
    <w:rsid w:val="003C74D0"/>
    <w:rsid w:val="003C7D29"/>
    <w:rsid w:val="003E1D67"/>
    <w:rsid w:val="003E40E3"/>
    <w:rsid w:val="00405586"/>
    <w:rsid w:val="004139D1"/>
    <w:rsid w:val="00415026"/>
    <w:rsid w:val="00446066"/>
    <w:rsid w:val="00460B3E"/>
    <w:rsid w:val="00466DC1"/>
    <w:rsid w:val="004F580C"/>
    <w:rsid w:val="00516917"/>
    <w:rsid w:val="00523B16"/>
    <w:rsid w:val="00570F73"/>
    <w:rsid w:val="00572B65"/>
    <w:rsid w:val="00574B02"/>
    <w:rsid w:val="00581115"/>
    <w:rsid w:val="0058300D"/>
    <w:rsid w:val="00590E63"/>
    <w:rsid w:val="00592C38"/>
    <w:rsid w:val="005A370F"/>
    <w:rsid w:val="005B01AC"/>
    <w:rsid w:val="005F3755"/>
    <w:rsid w:val="00601ADA"/>
    <w:rsid w:val="00635E54"/>
    <w:rsid w:val="00640413"/>
    <w:rsid w:val="0065211E"/>
    <w:rsid w:val="00681106"/>
    <w:rsid w:val="007E6155"/>
    <w:rsid w:val="00800B54"/>
    <w:rsid w:val="00814997"/>
    <w:rsid w:val="00854642"/>
    <w:rsid w:val="00876554"/>
    <w:rsid w:val="00892F5B"/>
    <w:rsid w:val="008A3FC6"/>
    <w:rsid w:val="008A51C2"/>
    <w:rsid w:val="008F188D"/>
    <w:rsid w:val="008F5048"/>
    <w:rsid w:val="008F5746"/>
    <w:rsid w:val="0091614B"/>
    <w:rsid w:val="009209E0"/>
    <w:rsid w:val="00937150"/>
    <w:rsid w:val="00942390"/>
    <w:rsid w:val="009553EB"/>
    <w:rsid w:val="00975CD8"/>
    <w:rsid w:val="00983693"/>
    <w:rsid w:val="009869D0"/>
    <w:rsid w:val="0099095D"/>
    <w:rsid w:val="009B5730"/>
    <w:rsid w:val="00A01F69"/>
    <w:rsid w:val="00A028F1"/>
    <w:rsid w:val="00A56B07"/>
    <w:rsid w:val="00AE3424"/>
    <w:rsid w:val="00B07A4D"/>
    <w:rsid w:val="00B21545"/>
    <w:rsid w:val="00B31F03"/>
    <w:rsid w:val="00B437C2"/>
    <w:rsid w:val="00B51625"/>
    <w:rsid w:val="00B72056"/>
    <w:rsid w:val="00B876AF"/>
    <w:rsid w:val="00B950DF"/>
    <w:rsid w:val="00BB3B8E"/>
    <w:rsid w:val="00BE2A26"/>
    <w:rsid w:val="00BE65EE"/>
    <w:rsid w:val="00BF2378"/>
    <w:rsid w:val="00C00A36"/>
    <w:rsid w:val="00C03BA6"/>
    <w:rsid w:val="00C1640C"/>
    <w:rsid w:val="00C50EE5"/>
    <w:rsid w:val="00C674DF"/>
    <w:rsid w:val="00C67EAE"/>
    <w:rsid w:val="00C931F9"/>
    <w:rsid w:val="00CA09FD"/>
    <w:rsid w:val="00CC0B42"/>
    <w:rsid w:val="00CC68E8"/>
    <w:rsid w:val="00CE53E9"/>
    <w:rsid w:val="00CE72B3"/>
    <w:rsid w:val="00D26C13"/>
    <w:rsid w:val="00D61DC3"/>
    <w:rsid w:val="00D67277"/>
    <w:rsid w:val="00D71B9A"/>
    <w:rsid w:val="00D924D5"/>
    <w:rsid w:val="00E04BE3"/>
    <w:rsid w:val="00E153AB"/>
    <w:rsid w:val="00E524B2"/>
    <w:rsid w:val="00E552A6"/>
    <w:rsid w:val="00E7276E"/>
    <w:rsid w:val="00E738CE"/>
    <w:rsid w:val="00E921C5"/>
    <w:rsid w:val="00EB6D44"/>
    <w:rsid w:val="00EC5D25"/>
    <w:rsid w:val="00EF176E"/>
    <w:rsid w:val="00F028F6"/>
    <w:rsid w:val="00F05288"/>
    <w:rsid w:val="00F35D33"/>
    <w:rsid w:val="00F36CB4"/>
    <w:rsid w:val="00F74F77"/>
    <w:rsid w:val="00F91D5E"/>
    <w:rsid w:val="00FD1881"/>
    <w:rsid w:val="00FE6CAB"/>
    <w:rsid w:val="00FF0F5A"/>
    <w:rsid w:val="00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317A"/>
  <w15:docId w15:val="{1521D0A4-4421-400D-95AE-78654F6F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3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_2"/>
    <w:basedOn w:val="a"/>
    <w:next w:val="a"/>
    <w:link w:val="20"/>
    <w:uiPriority w:val="9"/>
    <w:unhideWhenUsed/>
    <w:qFormat/>
    <w:rsid w:val="00EC5D25"/>
    <w:pPr>
      <w:keepNext/>
      <w:keepLines/>
      <w:spacing w:after="0" w:line="360" w:lineRule="auto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F188D"/>
    <w:pPr>
      <w:spacing w:after="160" w:line="240" w:lineRule="exact"/>
    </w:pPr>
    <w:rPr>
      <w:rFonts w:ascii="Times New Roman" w:eastAsia="Times New Roman" w:hAnsi="Times New Roman" w:cs="Verdana"/>
      <w:sz w:val="28"/>
      <w:szCs w:val="24"/>
      <w:lang w:val="en-US"/>
    </w:rPr>
  </w:style>
  <w:style w:type="paragraph" w:styleId="a4">
    <w:name w:val="List Paragraph"/>
    <w:basedOn w:val="a"/>
    <w:uiPriority w:val="34"/>
    <w:qFormat/>
    <w:rsid w:val="00FF491B"/>
    <w:pPr>
      <w:ind w:left="720"/>
      <w:contextualSpacing/>
    </w:pPr>
  </w:style>
  <w:style w:type="paragraph" w:customStyle="1" w:styleId="a5">
    <w:name w:val="Текст статьи"/>
    <w:basedOn w:val="a"/>
    <w:link w:val="a6"/>
    <w:qFormat/>
    <w:rsid w:val="00581115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Текст статьи Знак"/>
    <w:basedOn w:val="a0"/>
    <w:link w:val="a5"/>
    <w:rsid w:val="0058111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M3">
    <w:name w:val="CM3"/>
    <w:basedOn w:val="a"/>
    <w:next w:val="a"/>
    <w:rsid w:val="00C674DF"/>
    <w:pPr>
      <w:widowControl w:val="0"/>
      <w:autoSpaceDE w:val="0"/>
      <w:autoSpaceDN w:val="0"/>
      <w:adjustRightInd w:val="0"/>
      <w:spacing w:after="0" w:line="200" w:lineRule="atLeast"/>
    </w:pPr>
    <w:rPr>
      <w:rFonts w:ascii="Adv PS Tim" w:eastAsia="Calibri" w:hAnsi="Adv PS Tim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640413"/>
    <w:rPr>
      <w:rFonts w:ascii="Times New Roman" w:hAnsi="Times New Roman" w:cs="Times New Roman" w:hint="default"/>
      <w:spacing w:val="-10"/>
      <w:sz w:val="38"/>
    </w:rPr>
  </w:style>
  <w:style w:type="paragraph" w:styleId="a7">
    <w:name w:val="No Spacing"/>
    <w:uiPriority w:val="99"/>
    <w:qFormat/>
    <w:rsid w:val="0064041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5">
    <w:name w:val="Стиль5"/>
    <w:basedOn w:val="a"/>
    <w:uiPriority w:val="99"/>
    <w:rsid w:val="00E153AB"/>
    <w:pPr>
      <w:spacing w:after="120" w:line="240" w:lineRule="auto"/>
      <w:ind w:firstLine="284"/>
      <w:jc w:val="right"/>
    </w:pPr>
    <w:rPr>
      <w:rFonts w:ascii="Arial" w:eastAsia="Times New Roman" w:hAnsi="Arial" w:cs="Arial"/>
      <w:iCs/>
      <w:color w:val="000000"/>
      <w:sz w:val="24"/>
      <w:szCs w:val="24"/>
      <w:shd w:val="clear" w:color="auto" w:fill="FFFFFF"/>
      <w:lang w:eastAsia="ru-RU"/>
    </w:rPr>
  </w:style>
  <w:style w:type="character" w:styleId="a8">
    <w:name w:val="footnote reference"/>
    <w:aliases w:val="Знак сноски 1,Знак сноски-FN,Ciae niinee-FN,16 Point,Superscript 6 Point,Footnote Reference Number,Footnote Reference_LVL6,Footnote Reference_LVL61,Footnote Reference_LVL62,Footnote Reference_LVL63,Footnote Reference_LVL64"/>
    <w:semiHidden/>
    <w:rsid w:val="002C7D85"/>
    <w:rPr>
      <w:vertAlign w:val="superscript"/>
    </w:rPr>
  </w:style>
  <w:style w:type="character" w:customStyle="1" w:styleId="20">
    <w:name w:val="Заголовок 2 Знак"/>
    <w:aliases w:val="ЗАГ_2 Знак"/>
    <w:basedOn w:val="a0"/>
    <w:link w:val="2"/>
    <w:uiPriority w:val="9"/>
    <w:rsid w:val="00EC5D25"/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table" w:styleId="a9">
    <w:name w:val="Table Grid"/>
    <w:basedOn w:val="a1"/>
    <w:uiPriority w:val="59"/>
    <w:rsid w:val="00EC5D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5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EC5D25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C5D25"/>
    <w:pPr>
      <w:widowControl w:val="0"/>
      <w:shd w:val="clear" w:color="auto" w:fill="FFFFFF"/>
      <w:spacing w:after="720" w:line="0" w:lineRule="atLeast"/>
    </w:pPr>
    <w:rPr>
      <w:sz w:val="27"/>
      <w:szCs w:val="27"/>
    </w:rPr>
  </w:style>
  <w:style w:type="paragraph" w:customStyle="1" w:styleId="fr3">
    <w:name w:val="fr3"/>
    <w:basedOn w:val="a"/>
    <w:rsid w:val="001C6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 Знак"/>
    <w:basedOn w:val="a"/>
    <w:rsid w:val="001C67C1"/>
    <w:pPr>
      <w:spacing w:after="160" w:line="24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F36CB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3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c">
    <w:name w:val="Основной текст_"/>
    <w:basedOn w:val="a0"/>
    <w:link w:val="50"/>
    <w:locked/>
    <w:rsid w:val="0004044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5"/>
    <w:basedOn w:val="a"/>
    <w:link w:val="ac"/>
    <w:rsid w:val="0004044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Чумаченко</dc:creator>
  <cp:keywords/>
  <dc:description/>
  <cp:lastModifiedBy>Ivan Artamonov</cp:lastModifiedBy>
  <cp:revision>125</cp:revision>
  <cp:lastPrinted>2018-02-20T12:01:00Z</cp:lastPrinted>
  <dcterms:created xsi:type="dcterms:W3CDTF">2015-04-15T06:02:00Z</dcterms:created>
  <dcterms:modified xsi:type="dcterms:W3CDTF">2018-12-26T10:42:00Z</dcterms:modified>
</cp:coreProperties>
</file>